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– questions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4943475</wp:posOffset>
            </wp:positionH>
            <wp:positionV relativeFrom="paragraph">
              <wp:posOffset>114300</wp:posOffset>
            </wp:positionV>
            <wp:extent cx="1200150" cy="1828043"/>
            <wp:effectExtent b="0" l="0" r="0" t="0"/>
            <wp:wrapSquare wrapText="bothSides" distB="114300" distT="114300" distL="114300" distR="11430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82804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Q1. What data type would python assign to this input: x = ‘jupiter’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floating point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integer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string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boolean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Q2. What command do you need to apply to cast x as a whole number?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int(x) 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integer(x)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whole(x)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decimal(x)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5019675</wp:posOffset>
            </wp:positionH>
            <wp:positionV relativeFrom="paragraph">
              <wp:posOffset>141590</wp:posOffset>
            </wp:positionV>
            <wp:extent cx="1195388" cy="1065319"/>
            <wp:effectExtent b="0" l="0" r="0" t="0"/>
            <wp:wrapSquare wrapText="bothSides" distB="19050" distT="19050" distL="19050" distR="1905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56425" l="0" r="2566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5388" cy="106531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Q3. What would the output be for this code be: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x=44.4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y=38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print(x+y)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82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Eight two point four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82.4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44.4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Q4. Which one of the following statements is true?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Implicit type conversion is automatically performed by the python interpreter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You always need to specify a data type when you create a variable</w:t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You just need to specify a data type if you want it to be a float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Implicit type conversion is when the programmer specifies the data type</w:t>
      </w:r>
    </w:p>
    <w:p w:rsidR="00000000" w:rsidDel="00000000" w:rsidP="00000000" w:rsidRDefault="00000000" w:rsidRPr="00000000" w14:paraId="0000002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Q5. Which of the following statements is true?:</w:t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Once a variable has been set as a particular data type that cannot change</w:t>
      </w:r>
    </w:p>
    <w:p w:rsidR="00000000" w:rsidDel="00000000" w:rsidP="00000000" w:rsidRDefault="00000000" w:rsidRPr="00000000" w14:paraId="0000002B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data type of a variable can only change once</w:t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Explicit Type Conversion is automatically performed by the python interpreter</w:t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Explicit Type Conversion is also called Type Casting, the data types of objects are converted using predefined functions by the user.</w:t>
      </w:r>
    </w:p>
    <w:p w:rsidR="00000000" w:rsidDel="00000000" w:rsidP="00000000" w:rsidRDefault="00000000" w:rsidRPr="00000000" w14:paraId="0000002E">
      <w:pPr>
        <w:widowControl w:val="0"/>
        <w:spacing w:line="240" w:lineRule="auto"/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Q6. What would be the output for this:</w:t>
      </w:r>
    </w:p>
    <w:p w:rsidR="00000000" w:rsidDel="00000000" w:rsidP="00000000" w:rsidRDefault="00000000" w:rsidRPr="00000000" w14:paraId="0000003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x = 2.6</w:t>
      </w:r>
    </w:p>
    <w:p w:rsidR="00000000" w:rsidDel="00000000" w:rsidP="00000000" w:rsidRDefault="00000000" w:rsidRPr="00000000" w14:paraId="0000003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 (int(x))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</w:t>
      </w:r>
    </w:p>
    <w:p w:rsidR="00000000" w:rsidDel="00000000" w:rsidP="00000000" w:rsidRDefault="00000000" w:rsidRPr="00000000" w14:paraId="00000034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2.6 </w:t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‘2.6’</w:t>
      </w:r>
    </w:p>
    <w:p w:rsidR="00000000" w:rsidDel="00000000" w:rsidP="00000000" w:rsidRDefault="00000000" w:rsidRPr="00000000" w14:paraId="00000036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3</w:t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</w:t>
      </w:r>
    </w:p>
    <w:p w:rsidR="00000000" w:rsidDel="00000000" w:rsidP="00000000" w:rsidRDefault="00000000" w:rsidRPr="00000000" w14:paraId="00000038">
      <w:pPr>
        <w:widowControl w:val="0"/>
        <w:spacing w:line="240" w:lineRule="auto"/>
        <w:rPr>
          <w:rFonts w:ascii="Arial" w:cs="Arial" w:eastAsia="Arial" w:hAnsi="Arial"/>
          <w:color w:val="66666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e" w:val="clear"/>
        <w:spacing w:line="327.27272727272725" w:lineRule="auto"/>
        <w:rPr>
          <w:rFonts w:ascii="Courier New" w:cs="Courier New" w:eastAsia="Courier New" w:hAnsi="Courier New"/>
          <w:color w:val="40404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Q7. Which of the following statements is true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Type Casting, loss of data may occur as we enforce the object to a specific data type</w:t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Type Casting data is always protected</w:t>
      </w:r>
    </w:p>
    <w:p w:rsidR="00000000" w:rsidDel="00000000" w:rsidP="00000000" w:rsidRDefault="00000000" w:rsidRPr="00000000" w14:paraId="0000003E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Type Casting data can also be added to (or increased in size) as numbers are rounded up</w:t>
      </w:r>
    </w:p>
    <w:p w:rsidR="00000000" w:rsidDel="00000000" w:rsidP="00000000" w:rsidRDefault="00000000" w:rsidRPr="00000000" w14:paraId="0000003F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Type Casting a string cannot become an integer</w:t>
      </w:r>
    </w:p>
    <w:p w:rsidR="00000000" w:rsidDel="00000000" w:rsidP="00000000" w:rsidRDefault="00000000" w:rsidRPr="00000000" w14:paraId="0000004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Q8. What would be the output after this code:</w:t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num_int = 22</w:t>
      </w:r>
    </w:p>
    <w:p w:rsidR="00000000" w:rsidDel="00000000" w:rsidP="00000000" w:rsidRDefault="00000000" w:rsidRPr="00000000" w14:paraId="0000004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num_str = "44"</w:t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print("Data type of num_int:",type(num_int))</w:t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print("Data type of num_str:",type(num_str))</w:t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print(num_int+num_str)</w:t>
      </w:r>
    </w:p>
    <w:p w:rsidR="00000000" w:rsidDel="00000000" w:rsidP="00000000" w:rsidRDefault="00000000" w:rsidRPr="00000000" w14:paraId="0000004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Error message meaning….one of the variables is not a data type that can be added</w:t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22 + 44</w:t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66</w:t>
      </w:r>
    </w:p>
    <w:p w:rsidR="00000000" w:rsidDel="00000000" w:rsidP="00000000" w:rsidRDefault="00000000" w:rsidRPr="00000000" w14:paraId="00000050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22</w:t>
      </w:r>
    </w:p>
    <w:p w:rsidR="00000000" w:rsidDel="00000000" w:rsidP="00000000" w:rsidRDefault="00000000" w:rsidRPr="00000000" w14:paraId="0000005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Q9. How could you add a number which is currently cast as a string to an integer?</w:t>
      </w:r>
    </w:p>
    <w:p w:rsidR="00000000" w:rsidDel="00000000" w:rsidP="00000000" w:rsidRDefault="00000000" w:rsidRPr="00000000" w14:paraId="0000005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You need to cast the string as a float or an integer</w:t>
      </w:r>
    </w:p>
    <w:p w:rsidR="00000000" w:rsidDel="00000000" w:rsidP="00000000" w:rsidRDefault="00000000" w:rsidRPr="00000000" w14:paraId="00000055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You need to cast them both as strings</w:t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You can’t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You need to cast them both as floats</w:t>
      </w:r>
    </w:p>
    <w:p w:rsidR="00000000" w:rsidDel="00000000" w:rsidP="00000000" w:rsidRDefault="00000000" w:rsidRPr="00000000" w14:paraId="0000005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Q10. What does the MonkMakes slider do?</w:t>
      </w:r>
    </w:p>
    <w:p w:rsidR="00000000" w:rsidDel="00000000" w:rsidP="00000000" w:rsidRDefault="00000000" w:rsidRPr="00000000" w14:paraId="0000005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converts a voltage level into a digital value that can be stored and processed in a computer</w:t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converts electricity into a data for the computer</w:t>
      </w:r>
    </w:p>
    <w:p w:rsidR="00000000" w:rsidDel="00000000" w:rsidP="00000000" w:rsidRDefault="00000000" w:rsidRPr="00000000" w14:paraId="0000005D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allows you to interact with your micro:bit by sliding it left and right</w:t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Without any programming it permits you to turn the micro:bit on and off</w:t>
      </w:r>
    </w:p>
    <w:p w:rsidR="00000000" w:rsidDel="00000000" w:rsidP="00000000" w:rsidRDefault="00000000" w:rsidRPr="00000000" w14:paraId="0000005F">
      <w:pPr>
        <w:spacing w:line="276" w:lineRule="auto"/>
        <w:rPr>
          <w:rFonts w:ascii="Arial" w:cs="Arial" w:eastAsia="Arial" w:hAnsi="Arial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69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6A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1">
          <w:pPr>
            <w:spacing w:line="276" w:lineRule="auto"/>
            <w:ind w:left="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Slider number</w:t>
          </w:r>
        </w:p>
        <w:p w:rsidR="00000000" w:rsidDel="00000000" w:rsidP="00000000" w:rsidRDefault="00000000" w:rsidRPr="00000000" w14:paraId="00000062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3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- questions</w:t>
          </w:r>
        </w:p>
        <w:p w:rsidR="00000000" w:rsidDel="00000000" w:rsidP="00000000" w:rsidRDefault="00000000" w:rsidRPr="00000000" w14:paraId="00000064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5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6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cYv8tUMaintNymSSL619cwf2xg==">AMUW2mUAhmkz+ZOpJWhn2btZ6A7JizrmzhbNh0VtE+iJh/65YV5fIpLAkRFp2SdNjuEcmsbIiPTv0i0LrlK2knDp49GhD8HuwAii8z8eMpyxfoQb+NjMeefvSNbTE8r/FhBR/lAfND1T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